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8A" w:rsidRPr="004856F1" w:rsidRDefault="00F12F11" w:rsidP="00775C8A">
      <w:pPr>
        <w:rPr>
          <w:b/>
          <w:bCs/>
        </w:rPr>
      </w:pPr>
      <w:r w:rsidRPr="004856F1">
        <w:rPr>
          <w:rFonts w:ascii="Arial" w:hAnsi="Arial" w:cs="Arial"/>
          <w:b/>
          <w:bCs/>
        </w:rPr>
        <w:t>Table 4</w:t>
      </w:r>
      <w:r w:rsidR="00775C8A" w:rsidRPr="004856F1">
        <w:rPr>
          <w:rFonts w:ascii="Arial" w:hAnsi="Arial" w:cs="Arial"/>
          <w:b/>
          <w:bCs/>
        </w:rPr>
        <w:t xml:space="preserve">: ‘Reframing </w:t>
      </w:r>
      <w:r w:rsidR="00213B99" w:rsidRPr="004856F1">
        <w:rPr>
          <w:rFonts w:ascii="Arial" w:hAnsi="Arial" w:cs="Arial"/>
          <w:b/>
          <w:bCs/>
        </w:rPr>
        <w:t>Behavioral</w:t>
      </w:r>
      <w:r w:rsidR="00775C8A" w:rsidRPr="004856F1">
        <w:rPr>
          <w:rFonts w:ascii="Arial" w:hAnsi="Arial" w:cs="Arial"/>
          <w:b/>
          <w:bCs/>
        </w:rPr>
        <w:t xml:space="preserve"> Characteristics’ Record Sheet</w:t>
      </w:r>
      <w:r w:rsidR="004856F1">
        <w:rPr>
          <w:rFonts w:ascii="Arial" w:hAnsi="Arial" w:cs="Arial"/>
          <w:b/>
          <w:bCs/>
        </w:rPr>
        <w:t>.</w:t>
      </w:r>
    </w:p>
    <w:p w:rsidR="00775C8A" w:rsidRDefault="00775C8A" w:rsidP="00775C8A"/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1641"/>
        <w:gridCol w:w="4039"/>
        <w:gridCol w:w="4410"/>
      </w:tblGrid>
      <w:tr w:rsidR="00775C8A" w:rsidTr="004856F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5C8A" w:rsidRDefault="00775C8A">
            <w:pPr>
              <w:spacing w:line="276" w:lineRule="auto"/>
              <w:rPr>
                <w:rFonts w:eastAsia="Arial Unicode M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75C8A" w:rsidRDefault="00775C8A">
            <w:pPr>
              <w:spacing w:line="27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Name of child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75C8A" w:rsidRDefault="00775C8A">
            <w:pPr>
              <w:spacing w:line="27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General </w:t>
            </w:r>
            <w:r w:rsidR="00213B99">
              <w:rPr>
                <w:rFonts w:eastAsia="Arial Unicode MS"/>
              </w:rPr>
              <w:t>behavioral</w:t>
            </w:r>
            <w:r>
              <w:rPr>
                <w:rFonts w:eastAsia="Arial Unicode MS"/>
              </w:rPr>
              <w:t xml:space="preserve"> characteristics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75C8A" w:rsidRDefault="00775C8A">
            <w:pPr>
              <w:spacing w:line="27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Reframed</w:t>
            </w:r>
          </w:p>
        </w:tc>
      </w:tr>
      <w:tr w:rsidR="00775C8A" w:rsidTr="00EC6421">
        <w:trPr>
          <w:trHeight w:val="99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775C8A" w:rsidRDefault="00775C8A">
            <w:pPr>
              <w:spacing w:line="27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75C8A" w:rsidRPr="00EC6421" w:rsidRDefault="00213B99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>Kalithem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75C8A" w:rsidRPr="00EC6421" w:rsidRDefault="0055231A" w:rsidP="00425DE9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Interrupt the teacher by offers different excuses such as: ask for water/ bathroom or </w:t>
            </w:r>
            <w:r w:rsidR="00EC6421">
              <w:rPr>
                <w:rFonts w:asciiTheme="minorHAnsi" w:eastAsia="Arial Unicode MS" w:hAnsiTheme="minorHAnsi"/>
                <w:b/>
                <w:bCs/>
              </w:rPr>
              <w:t>“</w:t>
            </w:r>
            <w:r w:rsidRPr="00EC6421">
              <w:rPr>
                <w:rFonts w:asciiTheme="minorHAnsi" w:eastAsia="Arial Unicode MS" w:hAnsiTheme="minorHAnsi"/>
                <w:b/>
                <w:bCs/>
              </w:rPr>
              <w:t>I can’t see the board</w:t>
            </w:r>
            <w:r w:rsidR="00EC6421">
              <w:rPr>
                <w:rFonts w:asciiTheme="minorHAnsi" w:eastAsia="Arial Unicode MS" w:hAnsiTheme="minorHAnsi"/>
                <w:b/>
                <w:bCs/>
              </w:rPr>
              <w:t>”.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75C8A" w:rsidRPr="00EC6421" w:rsidRDefault="0055231A" w:rsidP="00185213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Probably this student looking for her teacher attention or maybe she </w:t>
            </w:r>
            <w:r w:rsidR="00EC6421" w:rsidRPr="00EC6421">
              <w:rPr>
                <w:rFonts w:asciiTheme="minorHAnsi" w:eastAsia="Arial Unicode MS" w:hAnsiTheme="minorHAnsi"/>
                <w:b/>
                <w:bCs/>
              </w:rPr>
              <w:t>doesn’t</w:t>
            </w: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 engage enough in activities</w:t>
            </w:r>
            <w:r w:rsidR="00EC6421">
              <w:rPr>
                <w:rFonts w:asciiTheme="minorHAnsi" w:eastAsia="Arial Unicode MS" w:hAnsiTheme="minorHAnsi"/>
                <w:b/>
                <w:bCs/>
              </w:rPr>
              <w:t xml:space="preserve"> because it doesn’t present in her preferred learning style</w:t>
            </w: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.  </w:t>
            </w:r>
          </w:p>
        </w:tc>
      </w:tr>
      <w:tr w:rsidR="00775C8A" w:rsidTr="00EC642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775C8A" w:rsidRDefault="00775C8A">
            <w:pPr>
              <w:spacing w:line="27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75C8A" w:rsidRPr="00EC6421" w:rsidRDefault="00425DE9" w:rsidP="00425DE9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>Kalithem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85C96" w:rsidRPr="00EC6421" w:rsidRDefault="00185C96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Playing and throwing the material on the floor during math activity. </w:t>
            </w:r>
          </w:p>
          <w:p w:rsidR="00185C96" w:rsidRPr="00EC6421" w:rsidRDefault="00185C96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</w:p>
          <w:p w:rsidR="00185C96" w:rsidRPr="00EC6421" w:rsidRDefault="00185C96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856F1" w:rsidRPr="00EC6421" w:rsidRDefault="00185C96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It seems that she </w:t>
            </w:r>
            <w:r w:rsidR="00EC6421" w:rsidRPr="00EC6421">
              <w:rPr>
                <w:rFonts w:asciiTheme="minorHAnsi" w:eastAsia="Arial Unicode MS" w:hAnsiTheme="minorHAnsi"/>
                <w:b/>
                <w:bCs/>
              </w:rPr>
              <w:t>doesn’t</w:t>
            </w: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 exactly know how to use material (coins &amp; shapes) or she </w:t>
            </w:r>
            <w:r w:rsidR="004856F1" w:rsidRPr="00EC6421">
              <w:rPr>
                <w:rFonts w:asciiTheme="minorHAnsi" w:eastAsia="Arial Unicode MS" w:hAnsiTheme="minorHAnsi"/>
                <w:b/>
                <w:bCs/>
              </w:rPr>
              <w:t xml:space="preserve">simply </w:t>
            </w:r>
            <w:r w:rsidR="0055231A" w:rsidRPr="00EC6421">
              <w:rPr>
                <w:rFonts w:asciiTheme="minorHAnsi" w:eastAsia="Arial Unicode MS" w:hAnsiTheme="minorHAnsi"/>
                <w:b/>
                <w:bCs/>
              </w:rPr>
              <w:t>doesn’t</w:t>
            </w: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 </w:t>
            </w:r>
            <w:r w:rsidR="004856F1" w:rsidRPr="00EC6421">
              <w:rPr>
                <w:rFonts w:asciiTheme="minorHAnsi" w:eastAsia="Arial Unicode MS" w:hAnsiTheme="minorHAnsi"/>
                <w:b/>
                <w:bCs/>
              </w:rPr>
              <w:t>understand</w:t>
            </w: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 the</w:t>
            </w:r>
            <w:r w:rsidR="004856F1" w:rsidRPr="00EC6421">
              <w:rPr>
                <w:rFonts w:asciiTheme="minorHAnsi" w:eastAsia="Arial Unicode MS" w:hAnsiTheme="minorHAnsi"/>
                <w:b/>
                <w:bCs/>
              </w:rPr>
              <w:t xml:space="preserve"> whole</w:t>
            </w: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 activity. </w:t>
            </w:r>
          </w:p>
          <w:p w:rsidR="004856F1" w:rsidRPr="00EC6421" w:rsidRDefault="004856F1" w:rsidP="004856F1">
            <w:pPr>
              <w:rPr>
                <w:rFonts w:asciiTheme="minorHAnsi" w:eastAsia="Arial Unicode MS" w:hAnsiTheme="minorHAnsi"/>
                <w:b/>
                <w:bCs/>
              </w:rPr>
            </w:pPr>
          </w:p>
        </w:tc>
        <w:bookmarkStart w:id="0" w:name="_GoBack"/>
        <w:bookmarkEnd w:id="0"/>
      </w:tr>
      <w:tr w:rsidR="00775C8A" w:rsidTr="00EC642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75C8A" w:rsidRDefault="00775C8A">
            <w:pPr>
              <w:spacing w:line="27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75C8A" w:rsidRPr="00EC6421" w:rsidRDefault="00425DE9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>Nora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75C8A" w:rsidRPr="00EC6421" w:rsidRDefault="00185C96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>Leave the c</w:t>
            </w:r>
            <w:r w:rsidR="004856F1" w:rsidRPr="00EC6421">
              <w:rPr>
                <w:rFonts w:asciiTheme="minorHAnsi" w:eastAsia="Arial Unicode MS" w:hAnsiTheme="minorHAnsi"/>
                <w:b/>
                <w:bCs/>
              </w:rPr>
              <w:t xml:space="preserve">lassroom without asking for the teacher permission. </w:t>
            </w:r>
          </w:p>
          <w:p w:rsidR="00185C96" w:rsidRPr="00EC6421" w:rsidRDefault="00185C96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</w:p>
          <w:p w:rsidR="00185C96" w:rsidRPr="00EC6421" w:rsidRDefault="00185C96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75C8A" w:rsidRPr="00EC6421" w:rsidRDefault="004856F1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>She may</w:t>
            </w:r>
            <w:r w:rsidR="0055231A" w:rsidRPr="00EC6421">
              <w:rPr>
                <w:rFonts w:asciiTheme="minorHAnsi" w:eastAsia="Arial Unicode MS" w:hAnsiTheme="minorHAnsi"/>
                <w:b/>
                <w:bCs/>
              </w:rPr>
              <w:t xml:space="preserve"> </w:t>
            </w: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be </w:t>
            </w:r>
            <w:r w:rsidR="00EB118C" w:rsidRPr="00EC6421">
              <w:rPr>
                <w:rFonts w:asciiTheme="minorHAnsi" w:eastAsia="Arial Unicode MS" w:hAnsiTheme="minorHAnsi"/>
                <w:b/>
                <w:bCs/>
              </w:rPr>
              <w:t>thought that</w:t>
            </w: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 the teacher’s absence for few minutes</w:t>
            </w:r>
            <w:r w:rsidR="00EB118C" w:rsidRPr="00EC6421">
              <w:rPr>
                <w:rFonts w:asciiTheme="minorHAnsi" w:eastAsia="Arial Unicode MS" w:hAnsiTheme="minorHAnsi"/>
                <w:b/>
                <w:bCs/>
              </w:rPr>
              <w:t xml:space="preserve"> allowed her to leave. </w:t>
            </w:r>
          </w:p>
          <w:p w:rsidR="004856F1" w:rsidRPr="00EC6421" w:rsidRDefault="004856F1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</w:p>
        </w:tc>
      </w:tr>
      <w:tr w:rsidR="00775C8A" w:rsidTr="00EC6421">
        <w:trPr>
          <w:trHeight w:val="9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775C8A" w:rsidRDefault="00775C8A">
            <w:pPr>
              <w:spacing w:line="27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75C8A" w:rsidRPr="00EC6421" w:rsidRDefault="00425DE9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>Shoug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85C96" w:rsidRPr="00EC6421" w:rsidRDefault="00EB118C" w:rsidP="00EB118C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>Hit children more than once in assembly time and break time.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75C8A" w:rsidRPr="00EC6421" w:rsidRDefault="00EB118C">
            <w:pPr>
              <w:spacing w:line="276" w:lineRule="auto"/>
              <w:rPr>
                <w:rFonts w:asciiTheme="minorHAnsi" w:eastAsia="Arial Unicode MS" w:hAnsiTheme="minorHAnsi"/>
                <w:b/>
                <w:bCs/>
                <w:lang w:val="en-GB"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>She may think it’s a</w:t>
            </w:r>
            <w:r w:rsidRPr="00EC6421">
              <w:rPr>
                <w:rFonts w:asciiTheme="minorHAnsi" w:hAnsiTheme="minorHAnsi"/>
                <w:b/>
                <w:bCs/>
              </w:rPr>
              <w:t xml:space="preserve"> </w:t>
            </w:r>
            <w:r w:rsidRPr="00EC6421">
              <w:rPr>
                <w:rFonts w:asciiTheme="minorHAnsi" w:eastAsia="Arial Unicode MS" w:hAnsiTheme="minorHAnsi"/>
                <w:b/>
                <w:bCs/>
              </w:rPr>
              <w:t>proper way for self-defense</w:t>
            </w:r>
            <w:r w:rsidRPr="00EC6421">
              <w:rPr>
                <w:rFonts w:asciiTheme="minorHAnsi" w:eastAsia="Arial Unicode MS" w:hAnsiTheme="minorHAnsi"/>
                <w:b/>
                <w:bCs/>
                <w:rtl/>
              </w:rPr>
              <w:t xml:space="preserve"> </w:t>
            </w: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or she mimic adult’s behavior. </w:t>
            </w:r>
          </w:p>
        </w:tc>
      </w:tr>
      <w:tr w:rsidR="00775C8A" w:rsidTr="00EC6421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775C8A" w:rsidRDefault="00775C8A">
            <w:pPr>
              <w:spacing w:line="276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75C8A" w:rsidRPr="00EC6421" w:rsidRDefault="004856F1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Reem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85C96" w:rsidRPr="00EC6421" w:rsidRDefault="0055231A" w:rsidP="0055231A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>She doesn't cause any trouble but she Stays silent when teacher, peers or anyone asks her question. She never speaks in school while she does at home.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75C8A" w:rsidRPr="00EC6421" w:rsidRDefault="0055231A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She may have some psychology issues such as selective mutism (SM) that happened when the child </w:t>
            </w:r>
            <w:r w:rsidR="00EC6421" w:rsidRPr="00EC6421">
              <w:rPr>
                <w:rFonts w:asciiTheme="minorHAnsi" w:eastAsia="Arial Unicode MS" w:hAnsiTheme="minorHAnsi"/>
                <w:b/>
                <w:bCs/>
              </w:rPr>
              <w:t>chooses</w:t>
            </w:r>
            <w:r w:rsidRPr="00EC6421">
              <w:rPr>
                <w:rFonts w:asciiTheme="minorHAnsi" w:eastAsia="Arial Unicode MS" w:hAnsiTheme="minorHAnsi"/>
                <w:b/>
                <w:bCs/>
              </w:rPr>
              <w:t xml:space="preserve"> to stop talking in some situation. </w:t>
            </w:r>
          </w:p>
          <w:p w:rsidR="0055231A" w:rsidRPr="00EC6421" w:rsidRDefault="0055231A">
            <w:pPr>
              <w:spacing w:line="276" w:lineRule="auto"/>
              <w:rPr>
                <w:rFonts w:asciiTheme="minorHAnsi" w:eastAsia="Arial Unicode MS" w:hAnsiTheme="minorHAnsi"/>
                <w:b/>
                <w:bCs/>
              </w:rPr>
            </w:pPr>
          </w:p>
        </w:tc>
      </w:tr>
    </w:tbl>
    <w:p w:rsidR="00775C8A" w:rsidRDefault="00775C8A" w:rsidP="00775C8A">
      <w:pPr>
        <w:rPr>
          <w:rFonts w:eastAsia="Arial Unicode MS"/>
        </w:rPr>
      </w:pPr>
    </w:p>
    <w:p w:rsidR="0021340C" w:rsidRDefault="00EC6421"/>
    <w:p w:rsidR="0055231A" w:rsidRDefault="0055231A"/>
    <w:p w:rsidR="0055231A" w:rsidRDefault="0055231A"/>
    <w:sectPr w:rsidR="00552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1NjcyN7AwNbAwNzZR0lEKTi0uzszPAykwrgUAyD/mKywAAAA="/>
  </w:docVars>
  <w:rsids>
    <w:rsidRoot w:val="00775C8A"/>
    <w:rsid w:val="00185213"/>
    <w:rsid w:val="00185C96"/>
    <w:rsid w:val="00213B99"/>
    <w:rsid w:val="00397A96"/>
    <w:rsid w:val="00425DE9"/>
    <w:rsid w:val="004856F1"/>
    <w:rsid w:val="0055231A"/>
    <w:rsid w:val="00775C8A"/>
    <w:rsid w:val="00BF5C9A"/>
    <w:rsid w:val="00EB118C"/>
    <w:rsid w:val="00EC6421"/>
    <w:rsid w:val="00F1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5315D"/>
  <w15:docId w15:val="{BC0BE24F-6092-4250-939C-FC8A1B87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75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Tzovanis</dc:creator>
  <cp:lastModifiedBy>masada ali mat</cp:lastModifiedBy>
  <cp:revision>4</cp:revision>
  <dcterms:created xsi:type="dcterms:W3CDTF">2016-10-21T16:28:00Z</dcterms:created>
  <dcterms:modified xsi:type="dcterms:W3CDTF">2016-12-08T19:40:00Z</dcterms:modified>
</cp:coreProperties>
</file>